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2F" w:rsidRPr="007D532F" w:rsidRDefault="00B62ADD" w:rsidP="00B62AD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NET481</w:t>
      </w:r>
    </w:p>
    <w:p w:rsidR="00A42F21" w:rsidRDefault="007D532F" w:rsidP="00297C83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D532F">
        <w:rPr>
          <w:rFonts w:asciiTheme="majorBidi" w:hAnsiTheme="majorBidi" w:cstheme="majorBidi"/>
          <w:sz w:val="24"/>
          <w:szCs w:val="24"/>
        </w:rPr>
        <w:t>Tutorial #</w:t>
      </w:r>
      <w:r w:rsidR="00D948BD">
        <w:rPr>
          <w:rFonts w:asciiTheme="majorBidi" w:hAnsiTheme="majorBidi" w:cstheme="majorBidi"/>
          <w:sz w:val="24"/>
          <w:szCs w:val="24"/>
        </w:rPr>
        <w:t>5</w:t>
      </w:r>
      <w:r w:rsidRPr="007D532F">
        <w:rPr>
          <w:rFonts w:asciiTheme="majorBidi" w:hAnsiTheme="majorBidi" w:cstheme="majorBidi"/>
          <w:sz w:val="24"/>
          <w:szCs w:val="24"/>
        </w:rPr>
        <w:t xml:space="preserve"> – chapter</w:t>
      </w:r>
      <w:r w:rsidRPr="007D532F">
        <w:rPr>
          <w:b/>
          <w:bCs/>
          <w:sz w:val="24"/>
          <w:szCs w:val="24"/>
        </w:rPr>
        <w:t xml:space="preserve"> </w:t>
      </w:r>
      <w:r w:rsidR="00297C83">
        <w:rPr>
          <w:b/>
          <w:bCs/>
          <w:sz w:val="24"/>
          <w:szCs w:val="24"/>
        </w:rPr>
        <w:t>5</w:t>
      </w:r>
      <w:r w:rsidR="00D948BD">
        <w:rPr>
          <w:b/>
          <w:bCs/>
          <w:sz w:val="24"/>
          <w:szCs w:val="24"/>
        </w:rPr>
        <w:t xml:space="preserve"> + 6</w:t>
      </w:r>
      <w:r w:rsidR="005A58E7">
        <w:rPr>
          <w:b/>
          <w:bCs/>
          <w:sz w:val="24"/>
          <w:szCs w:val="24"/>
        </w:rPr>
        <w:t>( Answers)</w:t>
      </w:r>
    </w:p>
    <w:p w:rsidR="001A1B41" w:rsidRDefault="00297C83" w:rsidP="001A1B41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Q1</w:t>
      </w:r>
      <w:r w:rsidR="001A1B41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948B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893C8B" w:rsidRPr="00176426" w:rsidRDefault="00893C8B" w:rsidP="00893C8B">
      <w:pPr>
        <w:keepNext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Given the project data below: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30" w:type="dxa"/>
          <w:right w:w="30" w:type="dxa"/>
        </w:tblCellMar>
        <w:tblLook w:val="00BF"/>
      </w:tblPr>
      <w:tblGrid>
        <w:gridCol w:w="890"/>
        <w:gridCol w:w="718"/>
        <w:gridCol w:w="860"/>
        <w:gridCol w:w="1419"/>
        <w:gridCol w:w="1365"/>
        <w:gridCol w:w="1516"/>
        <w:gridCol w:w="1289"/>
      </w:tblGrid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project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inputs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outputs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entity accesses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system users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program-</w:t>
            </w:r>
            <w:proofErr w:type="spellStart"/>
            <w:r w:rsidRPr="00176426">
              <w:rPr>
                <w:rFonts w:ascii="Arial" w:hAnsi="Arial" w:cs="Arial"/>
                <w:i/>
                <w:sz w:val="24"/>
                <w:szCs w:val="24"/>
              </w:rPr>
              <w:t>ming</w:t>
            </w:r>
            <w:proofErr w:type="spellEnd"/>
            <w:r w:rsidRPr="00176426">
              <w:rPr>
                <w:rFonts w:ascii="Arial" w:hAnsi="Arial" w:cs="Arial"/>
                <w:i/>
                <w:sz w:val="24"/>
                <w:szCs w:val="24"/>
              </w:rPr>
              <w:t xml:space="preserve"> language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keepNext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developer days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210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30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469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1406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85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513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1283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76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108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660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2310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88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161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367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244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975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7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1600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3200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237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308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582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874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111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z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62</w:t>
            </w: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X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180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20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674449" w:rsidRPr="00176426" w:rsidTr="00176426">
        <w:trPr>
          <w:trHeight w:val="337"/>
          <w:jc w:val="center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484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1190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69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35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76426">
              <w:rPr>
                <w:rFonts w:ascii="Arial" w:hAnsi="Arial" w:cs="Arial"/>
                <w:i/>
                <w:sz w:val="24"/>
                <w:szCs w:val="24"/>
              </w:rPr>
              <w:t>y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3C8B" w:rsidRPr="00176426" w:rsidRDefault="00893C8B" w:rsidP="00893C8B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:rsidR="00893C8B" w:rsidRPr="00176426" w:rsidRDefault="00893C8B" w:rsidP="00176426">
      <w:pPr>
        <w:keepNext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Note X and Y are new projects for which estimates of effort are needed.</w:t>
      </w:r>
    </w:p>
    <w:p w:rsidR="00893C8B" w:rsidRDefault="00893C8B" w:rsidP="00176426">
      <w:pPr>
        <w:keepNext/>
        <w:jc w:val="right"/>
        <w:rPr>
          <w:rFonts w:ascii="Arial" w:hAnsi="Arial" w:cs="Arial"/>
          <w:i/>
          <w:sz w:val="24"/>
          <w:szCs w:val="24"/>
        </w:rPr>
      </w:pPr>
      <w:r w:rsidRPr="00176426">
        <w:rPr>
          <w:rFonts w:asciiTheme="majorBidi" w:hAnsiTheme="majorBidi" w:cstheme="majorBidi"/>
          <w:b/>
          <w:bCs/>
          <w:sz w:val="28"/>
          <w:szCs w:val="28"/>
        </w:rPr>
        <w:t>What would be the estimated effort for projects X and Y using a Mark II function point count</w:t>
      </w:r>
      <w:r w:rsidRPr="00E34ACB">
        <w:rPr>
          <w:rFonts w:ascii="Arial" w:hAnsi="Arial" w:cs="Arial"/>
          <w:i/>
          <w:sz w:val="24"/>
          <w:szCs w:val="24"/>
        </w:rPr>
        <w:t>?</w:t>
      </w: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674449">
      <w:pPr>
        <w:jc w:val="right"/>
        <w:rPr>
          <w:rFonts w:ascii="Arial" w:hAnsi="Arial" w:cs="Arial"/>
          <w:i/>
          <w:sz w:val="24"/>
          <w:szCs w:val="24"/>
        </w:rPr>
      </w:pPr>
    </w:p>
    <w:p w:rsidR="00F34370" w:rsidRDefault="00F34370" w:rsidP="00176426">
      <w:pPr>
        <w:rPr>
          <w:rFonts w:ascii="Arial" w:hAnsi="Arial" w:cs="Arial"/>
          <w:i/>
          <w:sz w:val="24"/>
          <w:szCs w:val="24"/>
          <w:rtl/>
        </w:rPr>
      </w:pPr>
    </w:p>
    <w:tbl>
      <w:tblPr>
        <w:tblW w:w="8989" w:type="dxa"/>
        <w:tblInd w:w="93" w:type="dxa"/>
        <w:tblLook w:val="0000"/>
      </w:tblPr>
      <w:tblGrid>
        <w:gridCol w:w="960"/>
        <w:gridCol w:w="960"/>
        <w:gridCol w:w="960"/>
        <w:gridCol w:w="1050"/>
        <w:gridCol w:w="1964"/>
        <w:gridCol w:w="1040"/>
        <w:gridCol w:w="1095"/>
        <w:gridCol w:w="960"/>
      </w:tblGrid>
      <w:tr w:rsidR="00611292" w:rsidRPr="00611292" w:rsidTr="00A60DBC">
        <w:trPr>
          <w:trHeight w:val="78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lastRenderedPageBreak/>
              <w:t>project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inputs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outputs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entity accesses</w:t>
            </w:r>
          </w:p>
        </w:tc>
        <w:tc>
          <w:tcPr>
            <w:tcW w:w="1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system users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program-</w:t>
            </w:r>
            <w:proofErr w:type="spellStart"/>
            <w:r w:rsidRPr="00611292">
              <w:rPr>
                <w:rFonts w:ascii="Arial" w:eastAsia="Calibri" w:hAnsi="Arial" w:cs="Arial"/>
                <w:color w:val="244061"/>
                <w:sz w:val="20"/>
              </w:rPr>
              <w:t>ming</w:t>
            </w:r>
            <w:proofErr w:type="spellEnd"/>
            <w:r w:rsidRPr="00611292">
              <w:rPr>
                <w:rFonts w:ascii="Arial" w:eastAsia="Calibri" w:hAnsi="Arial" w:cs="Arial"/>
                <w:color w:val="244061"/>
                <w:sz w:val="20"/>
              </w:rPr>
              <w:t xml:space="preserve"> language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developer days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FPs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x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297.4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1406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125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x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845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1142.4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9.9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1283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76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757.15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88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1129.48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237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2153.42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4040.05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7.0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367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259.66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975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65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502.92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874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111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z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749.06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sub-totals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1511.64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productivity (FPs/day)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b/>
                <w:bCs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b/>
                <w:bCs/>
                <w:color w:val="244061"/>
                <w:sz w:val="20"/>
              </w:rPr>
              <w:t>261.8</w:t>
            </w:r>
          </w:p>
        </w:tc>
      </w:tr>
      <w:tr w:rsidR="00611292" w:rsidRPr="00611292" w:rsidTr="00A60DBC">
        <w:trPr>
          <w:trHeight w:val="2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484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1190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69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center"/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y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rPr>
                <w:rFonts w:ascii="Arial" w:eastAsia="Calibri" w:hAnsi="Arial" w:cs="Arial"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color w:val="244061"/>
                <w:sz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611292" w:rsidRPr="00611292" w:rsidRDefault="00611292" w:rsidP="00A60DBC">
            <w:pPr>
              <w:jc w:val="right"/>
              <w:rPr>
                <w:rFonts w:ascii="Arial" w:eastAsia="Calibri" w:hAnsi="Arial" w:cs="Arial"/>
                <w:b/>
                <w:bCs/>
                <w:color w:val="244061"/>
                <w:sz w:val="20"/>
              </w:rPr>
            </w:pPr>
            <w:r w:rsidRPr="00611292">
              <w:rPr>
                <w:rFonts w:ascii="Arial" w:eastAsia="Calibri" w:hAnsi="Arial" w:cs="Arial"/>
                <w:b/>
                <w:bCs/>
                <w:color w:val="244061"/>
                <w:sz w:val="20"/>
              </w:rPr>
              <w:t>704.66</w:t>
            </w:r>
          </w:p>
        </w:tc>
      </w:tr>
    </w:tbl>
    <w:p w:rsidR="00611292" w:rsidRPr="00611292" w:rsidRDefault="00611292" w:rsidP="00611292">
      <w:pPr>
        <w:jc w:val="right"/>
        <w:rPr>
          <w:rFonts w:ascii="Arial" w:eastAsia="Calibri" w:hAnsi="Arial" w:cs="Arial"/>
          <w:color w:val="244061"/>
          <w:sz w:val="24"/>
          <w:szCs w:val="24"/>
        </w:rPr>
      </w:pPr>
      <w:r w:rsidRPr="00611292">
        <w:rPr>
          <w:rFonts w:ascii="Arial" w:eastAsia="Calibri" w:hAnsi="Arial" w:cs="Arial"/>
          <w:color w:val="244061"/>
          <w:sz w:val="24"/>
          <w:szCs w:val="24"/>
        </w:rPr>
        <w:t>The above table gives the FP counts. Using the productivity rate for programming language y, the estimate for Project X would be 262/7 i.e. 37 days, and for Project Y 705/7 i.e. 101 days</w:t>
      </w:r>
    </w:p>
    <w:p w:rsidR="00611292" w:rsidRPr="00611292" w:rsidRDefault="00611292" w:rsidP="001A1B4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A1B41" w:rsidRPr="00611292" w:rsidRDefault="001A1B41" w:rsidP="0061129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D532F" w:rsidRPr="00CC5369" w:rsidRDefault="007D532F" w:rsidP="001A1B41">
      <w:pPr>
        <w:ind w:right="709"/>
        <w:rPr>
          <w:rtl/>
        </w:rPr>
      </w:pPr>
    </w:p>
    <w:p w:rsidR="00CC5369" w:rsidRPr="00CC5369" w:rsidRDefault="00CC5369" w:rsidP="00CC5369"/>
    <w:p w:rsidR="001A1B41" w:rsidRPr="00CC5369" w:rsidRDefault="001A1B41" w:rsidP="001A1B41"/>
    <w:p w:rsidR="00CC5369" w:rsidRPr="00CC5369" w:rsidRDefault="00CC5369" w:rsidP="00CC5369"/>
    <w:p w:rsidR="00CC5369" w:rsidRPr="00CC5369" w:rsidRDefault="00CC5369" w:rsidP="00CC5369"/>
    <w:p w:rsidR="00CC5369" w:rsidRPr="00CC5369" w:rsidRDefault="00CC5369" w:rsidP="00742445">
      <w:pPr>
        <w:jc w:val="right"/>
      </w:pPr>
    </w:p>
    <w:p w:rsidR="00742445" w:rsidRPr="00176426" w:rsidRDefault="00742445" w:rsidP="00611292">
      <w:pPr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Q</w:t>
      </w:r>
      <w:r w:rsidR="00611292">
        <w:rPr>
          <w:rFonts w:asciiTheme="majorBidi" w:hAnsiTheme="majorBidi" w:cstheme="majorBidi"/>
          <w:b/>
          <w:bCs/>
          <w:noProof/>
          <w:sz w:val="28"/>
          <w:szCs w:val="28"/>
        </w:rPr>
        <w:t>2</w:t>
      </w: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>: Create a precedence activity network using the following details:</w:t>
      </w:r>
    </w:p>
    <w:p w:rsidR="00742445" w:rsidRPr="00176426" w:rsidRDefault="00742445" w:rsidP="00742445">
      <w:pPr>
        <w:keepNext/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Calculate the earliest and latest start and end dates and the float associated with each activity. </w:t>
      </w:r>
    </w:p>
    <w:p w:rsidR="00742445" w:rsidRPr="00176426" w:rsidRDefault="00742445" w:rsidP="00742445">
      <w:pPr>
        <w:keepNext/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176426">
        <w:rPr>
          <w:rFonts w:asciiTheme="majorBidi" w:hAnsiTheme="majorBidi" w:cstheme="majorBidi"/>
          <w:b/>
          <w:bCs/>
          <w:noProof/>
          <w:sz w:val="28"/>
          <w:szCs w:val="28"/>
        </w:rPr>
        <w:t>From this identify the critical path</w:t>
      </w:r>
      <w:r w:rsidRPr="00176426">
        <w:rPr>
          <w:rFonts w:asciiTheme="majorBidi" w:hAnsiTheme="majorBidi" w:cstheme="majorBidi"/>
          <w:b/>
          <w:bCs/>
          <w:i/>
          <w:iCs/>
          <w:sz w:val="28"/>
          <w:szCs w:val="28"/>
        </w:rPr>
        <w:t>.</w:t>
      </w:r>
    </w:p>
    <w:tbl>
      <w:tblPr>
        <w:tblStyle w:val="a6"/>
        <w:tblpPr w:leftFromText="180" w:rightFromText="180" w:vertAnchor="text" w:tblpY="102"/>
        <w:tblW w:w="0" w:type="auto"/>
        <w:tblLayout w:type="fixed"/>
        <w:tblLook w:val="0000"/>
      </w:tblPr>
      <w:tblGrid>
        <w:gridCol w:w="1366"/>
        <w:gridCol w:w="1985"/>
        <w:gridCol w:w="2126"/>
      </w:tblGrid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>
              <w:rPr>
                <w:rFonts w:ascii="Arial" w:hAnsi="Arial" w:cs="Arial"/>
                <w:b/>
                <w:i/>
                <w:szCs w:val="22"/>
              </w:rPr>
              <w:t>Act</w:t>
            </w:r>
            <w:r w:rsidRPr="005704F9">
              <w:rPr>
                <w:rFonts w:ascii="Arial" w:hAnsi="Arial" w:cs="Arial"/>
                <w:b/>
                <w:i/>
                <w:szCs w:val="22"/>
              </w:rPr>
              <w:t>ivity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Depends on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Duration</w:t>
            </w:r>
          </w:p>
          <w:p w:rsidR="00742445" w:rsidRPr="005704F9" w:rsidRDefault="00742445" w:rsidP="00742445">
            <w:pPr>
              <w:rPr>
                <w:rFonts w:ascii="Arial" w:hAnsi="Arial" w:cs="Arial"/>
                <w:b/>
                <w:i/>
                <w:szCs w:val="22"/>
              </w:rPr>
            </w:pPr>
            <w:r w:rsidRPr="005704F9">
              <w:rPr>
                <w:rFonts w:ascii="Arial" w:hAnsi="Arial" w:cs="Arial"/>
                <w:b/>
                <w:i/>
                <w:szCs w:val="22"/>
              </w:rPr>
              <w:t>(days)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7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C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6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D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A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E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D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10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F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15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B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8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H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8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I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C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4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J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G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4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K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E,F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5</w:t>
            </w:r>
          </w:p>
        </w:tc>
      </w:tr>
      <w:tr w:rsidR="00742445" w:rsidRPr="005704F9" w:rsidTr="00742445">
        <w:tc>
          <w:tcPr>
            <w:tcW w:w="136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L</w:t>
            </w:r>
          </w:p>
        </w:tc>
        <w:tc>
          <w:tcPr>
            <w:tcW w:w="1985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I,H</w:t>
            </w:r>
          </w:p>
        </w:tc>
        <w:tc>
          <w:tcPr>
            <w:tcW w:w="2126" w:type="dxa"/>
          </w:tcPr>
          <w:p w:rsidR="00742445" w:rsidRPr="005704F9" w:rsidRDefault="00742445" w:rsidP="00742445">
            <w:pPr>
              <w:jc w:val="center"/>
              <w:rPr>
                <w:rFonts w:ascii="Arial" w:hAnsi="Arial" w:cs="Arial"/>
                <w:i/>
                <w:szCs w:val="22"/>
              </w:rPr>
            </w:pPr>
            <w:r w:rsidRPr="005704F9">
              <w:rPr>
                <w:rFonts w:ascii="Arial" w:hAnsi="Arial" w:cs="Arial"/>
                <w:i/>
                <w:szCs w:val="22"/>
              </w:rPr>
              <w:t>3</w:t>
            </w:r>
          </w:p>
        </w:tc>
      </w:tr>
    </w:tbl>
    <w:p w:rsidR="00742445" w:rsidRPr="005704F9" w:rsidRDefault="00742445" w:rsidP="00742445">
      <w:pPr>
        <w:rPr>
          <w:rFonts w:ascii="Arial" w:hAnsi="Arial" w:cs="Arial"/>
          <w:i/>
          <w:sz w:val="24"/>
          <w:szCs w:val="24"/>
        </w:rPr>
      </w:pPr>
    </w:p>
    <w:p w:rsidR="00742445" w:rsidRDefault="00742445" w:rsidP="00742445">
      <w:pPr>
        <w:rPr>
          <w:rtl/>
        </w:rPr>
      </w:pPr>
    </w:p>
    <w:p w:rsidR="00CC5369" w:rsidRDefault="00CC5369" w:rsidP="00742445">
      <w:pPr>
        <w:jc w:val="right"/>
        <w:rPr>
          <w:noProof/>
        </w:rPr>
      </w:pPr>
    </w:p>
    <w:p w:rsidR="00742445" w:rsidRDefault="00742445" w:rsidP="00742445">
      <w:pPr>
        <w:jc w:val="right"/>
        <w:rPr>
          <w:noProof/>
        </w:rPr>
      </w:pPr>
    </w:p>
    <w:p w:rsidR="0067429F" w:rsidRPr="00D948BD" w:rsidRDefault="0067429F" w:rsidP="00D948BD">
      <w:pPr>
        <w:tabs>
          <w:tab w:val="left" w:pos="9441"/>
        </w:tabs>
        <w:rPr>
          <w:b/>
          <w:bCs/>
          <w:sz w:val="28"/>
          <w:szCs w:val="28"/>
          <w:rtl/>
        </w:rPr>
      </w:pPr>
    </w:p>
    <w:p w:rsidR="0067429F" w:rsidRDefault="0067429F" w:rsidP="0067429F">
      <w:pPr>
        <w:rPr>
          <w:sz w:val="28"/>
          <w:szCs w:val="28"/>
        </w:rPr>
      </w:pPr>
    </w:p>
    <w:p w:rsidR="00CC5369" w:rsidRDefault="0067429F" w:rsidP="0067429F">
      <w:pPr>
        <w:tabs>
          <w:tab w:val="left" w:pos="2766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E957F4" w:rsidRDefault="00E957F4" w:rsidP="0083264D">
      <w:pPr>
        <w:tabs>
          <w:tab w:val="left" w:pos="2766"/>
        </w:tabs>
        <w:rPr>
          <w:b/>
          <w:bCs/>
          <w:sz w:val="28"/>
          <w:szCs w:val="28"/>
          <w:rtl/>
        </w:rPr>
      </w:pPr>
    </w:p>
    <w:p w:rsidR="00611292" w:rsidRDefault="00611292" w:rsidP="00611292">
      <w:pPr>
        <w:tabs>
          <w:tab w:val="left" w:pos="2766"/>
        </w:tabs>
        <w:rPr>
          <w:rFonts w:ascii="Arial" w:hAnsi="Arial" w:cs="Arial"/>
        </w:rPr>
      </w:pPr>
      <w:r>
        <w:object w:dxaOrig="11009" w:dyaOrig="6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49.75pt" o:ole="">
            <v:imagedata r:id="rId7" o:title=""/>
          </v:shape>
          <o:OLEObject Type="Embed" ProgID="Visio.Drawing.11" ShapeID="_x0000_i1025" DrawAspect="Content" ObjectID="_1427041561" r:id="rId8"/>
        </w:object>
      </w:r>
    </w:p>
    <w:p w:rsidR="00611292" w:rsidRPr="00611292" w:rsidRDefault="00611292" w:rsidP="00611292">
      <w:pPr>
        <w:tabs>
          <w:tab w:val="left" w:pos="2766"/>
        </w:tabs>
        <w:jc w:val="right"/>
        <w:rPr>
          <w:b/>
          <w:bCs/>
          <w:color w:val="244061" w:themeColor="accent1" w:themeShade="80"/>
          <w:sz w:val="28"/>
          <w:szCs w:val="28"/>
          <w:rtl/>
        </w:rPr>
      </w:pPr>
      <w:r w:rsidRPr="00611292">
        <w:rPr>
          <w:rFonts w:ascii="Arial" w:hAnsi="Arial" w:cs="Arial"/>
          <w:color w:val="244061" w:themeColor="accent1" w:themeShade="80"/>
        </w:rPr>
        <w:t xml:space="preserve"> The critical path is A-B-F-K where all the floats are 0.</w:t>
      </w:r>
    </w:p>
    <w:p w:rsidR="00611292" w:rsidRDefault="00611292" w:rsidP="00611292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611292" w:rsidRDefault="00611292" w:rsidP="00611292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611292" w:rsidRDefault="00611292" w:rsidP="00611292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611292" w:rsidRDefault="00611292" w:rsidP="00611292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217EC6" w:rsidRDefault="00217EC6" w:rsidP="00611292">
      <w:pPr>
        <w:tabs>
          <w:tab w:val="left" w:pos="2766"/>
        </w:tabs>
        <w:jc w:val="right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742445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Q</w:t>
      </w:r>
      <w:r w:rsidR="00611292">
        <w:rPr>
          <w:rFonts w:asciiTheme="majorBidi" w:hAnsiTheme="majorBidi" w:cstheme="majorBidi"/>
          <w:b/>
          <w:bCs/>
          <w:noProof/>
          <w:sz w:val="28"/>
          <w:szCs w:val="28"/>
        </w:rPr>
        <w:t>3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>:</w:t>
      </w:r>
      <w:r w:rsidR="00176426">
        <w:rPr>
          <w:rFonts w:asciiTheme="majorBidi" w:hAnsiTheme="majorBidi" w:cstheme="majorBidi"/>
          <w:b/>
          <w:bCs/>
          <w:noProof/>
          <w:sz w:val="28"/>
          <w:szCs w:val="28"/>
        </w:rPr>
        <w:t>take another look at brigette's collage payroll activity network fragment , which related to the earlier software selection procces and which you developed in tutorial#3 .Redrow this as an activity-on-arrow network .</w:t>
      </w:r>
    </w:p>
    <w:p w:rsidR="00190825" w:rsidRDefault="00D35D93" w:rsidP="00D35D93">
      <w:pPr>
        <w:tabs>
          <w:tab w:val="left" w:pos="2766"/>
        </w:tabs>
        <w:jc w:val="right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829175" cy="1743075"/>
            <wp:effectExtent l="19050" t="0" r="9525" b="0"/>
            <wp:docPr id="2" name="صورة 2" descr="C:\Users\Ameerah\Pictures\My Scans\2013-03 (مارس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erah\Pictures\My Scans\2013-03 (مارس)\scan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8" t="57794" r="13889" b="2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25" w:rsidRDefault="00190825" w:rsidP="00190825">
      <w:pPr>
        <w:rPr>
          <w:sz w:val="28"/>
          <w:szCs w:val="28"/>
          <w:rtl/>
        </w:rPr>
      </w:pPr>
    </w:p>
    <w:p w:rsidR="00217EC6" w:rsidRPr="00992E3A" w:rsidRDefault="00992E3A" w:rsidP="00992E3A">
      <w:pPr>
        <w:tabs>
          <w:tab w:val="left" w:pos="6501"/>
        </w:tabs>
        <w:jc w:val="right"/>
        <w:rPr>
          <w:rFonts w:hint="cs"/>
          <w:color w:val="365F91" w:themeColor="accent1" w:themeShade="BF"/>
          <w:sz w:val="28"/>
          <w:szCs w:val="28"/>
          <w:rtl/>
        </w:rPr>
      </w:pPr>
      <w:r w:rsidRPr="00992E3A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</w:rPr>
        <w:t>activity-on-arrow network .</w:t>
      </w:r>
      <w:r w:rsidR="00190825" w:rsidRPr="00992E3A">
        <w:rPr>
          <w:rFonts w:cs="Arial"/>
          <w:noProof/>
          <w:color w:val="365F91" w:themeColor="accent1" w:themeShade="BF"/>
          <w:sz w:val="28"/>
          <w:szCs w:val="28"/>
          <w:rtl/>
        </w:rPr>
        <w:drawing>
          <wp:inline distT="0" distB="0" distL="0" distR="0">
            <wp:extent cx="5953125" cy="2190750"/>
            <wp:effectExtent l="19050" t="0" r="9525" b="0"/>
            <wp:docPr id="1" name="صورة 2" descr="C:\Users\Ameerah\Downloads\20130409_19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erah\Downloads\20130409_191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40000"/>
                    </a:blip>
                    <a:srcRect l="1912" t="30196" r="6176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EC6" w:rsidRPr="00992E3A" w:rsidSect="001A1B41">
      <w:headerReference w:type="default" r:id="rId11"/>
      <w:pgSz w:w="11906" w:h="16838"/>
      <w:pgMar w:top="1440" w:right="566" w:bottom="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5BE" w:rsidRDefault="005F55BE" w:rsidP="00CC5369">
      <w:pPr>
        <w:spacing w:after="0" w:line="240" w:lineRule="auto"/>
      </w:pPr>
      <w:r>
        <w:separator/>
      </w:r>
    </w:p>
  </w:endnote>
  <w:endnote w:type="continuationSeparator" w:id="0">
    <w:p w:rsidR="005F55BE" w:rsidRDefault="005F55BE" w:rsidP="00C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5BE" w:rsidRDefault="005F55BE" w:rsidP="00CC5369">
      <w:pPr>
        <w:spacing w:after="0" w:line="240" w:lineRule="auto"/>
      </w:pPr>
      <w:r>
        <w:separator/>
      </w:r>
    </w:p>
  </w:footnote>
  <w:footnote w:type="continuationSeparator" w:id="0">
    <w:p w:rsidR="005F55BE" w:rsidRDefault="005F55BE" w:rsidP="00CC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2F" w:rsidRDefault="007D532F" w:rsidP="00D948BD">
    <w:pPr>
      <w:pStyle w:val="a4"/>
      <w:jc w:val="right"/>
    </w:pPr>
    <w:r w:rsidRPr="007D532F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-354330</wp:posOffset>
          </wp:positionV>
          <wp:extent cx="703580" cy="838200"/>
          <wp:effectExtent l="19050" t="0" r="1270" b="0"/>
          <wp:wrapTight wrapText="bothSides">
            <wp:wrapPolygon edited="0">
              <wp:start x="-585" y="0"/>
              <wp:lineTo x="-585" y="21109"/>
              <wp:lineTo x="21639" y="21109"/>
              <wp:lineTo x="21639" y="0"/>
              <wp:lineTo x="-585" y="0"/>
            </wp:wrapPolygon>
          </wp:wrapTight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/ 2013/2</w:t>
    </w:r>
    <w:r w:rsidRPr="00DF28DC">
      <w:rPr>
        <w:vertAlign w:val="superscript"/>
      </w:rPr>
      <w:t>nd</w:t>
    </w:r>
    <w:r>
      <w:t xml:space="preserve"> semester/PNU/CCIS/net481/tutorial#</w:t>
    </w:r>
    <w:r w:rsidR="00D948BD">
      <w:t>5</w:t>
    </w:r>
    <w:r>
      <w:t>(</w:t>
    </w:r>
    <w:r w:rsidR="00297C83">
      <w:t>ch5</w:t>
    </w:r>
    <w:r>
      <w:t xml:space="preserve">)                                                                           </w:t>
    </w:r>
  </w:p>
  <w:p w:rsidR="007D532F" w:rsidRPr="007D532F" w:rsidRDefault="007D532F" w:rsidP="007D532F">
    <w:pPr>
      <w:pStyle w:val="a4"/>
    </w:pPr>
  </w:p>
  <w:p w:rsidR="007D532F" w:rsidRDefault="007D532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655"/>
    <w:rsid w:val="000E167C"/>
    <w:rsid w:val="000F48F9"/>
    <w:rsid w:val="00176426"/>
    <w:rsid w:val="00190825"/>
    <w:rsid w:val="001A1B41"/>
    <w:rsid w:val="00217EC6"/>
    <w:rsid w:val="00297C83"/>
    <w:rsid w:val="003174A7"/>
    <w:rsid w:val="00333145"/>
    <w:rsid w:val="00386734"/>
    <w:rsid w:val="003C320C"/>
    <w:rsid w:val="0044232B"/>
    <w:rsid w:val="00444655"/>
    <w:rsid w:val="00513583"/>
    <w:rsid w:val="0054467D"/>
    <w:rsid w:val="0059154B"/>
    <w:rsid w:val="005A58E7"/>
    <w:rsid w:val="005F55BE"/>
    <w:rsid w:val="00611292"/>
    <w:rsid w:val="0067429F"/>
    <w:rsid w:val="00674449"/>
    <w:rsid w:val="00742445"/>
    <w:rsid w:val="00743554"/>
    <w:rsid w:val="0078444D"/>
    <w:rsid w:val="007B4B88"/>
    <w:rsid w:val="007D532F"/>
    <w:rsid w:val="0083264D"/>
    <w:rsid w:val="008901AE"/>
    <w:rsid w:val="00893C8B"/>
    <w:rsid w:val="00992E3A"/>
    <w:rsid w:val="00A42F21"/>
    <w:rsid w:val="00AA1B6B"/>
    <w:rsid w:val="00AC5E91"/>
    <w:rsid w:val="00AE1B2A"/>
    <w:rsid w:val="00AF695C"/>
    <w:rsid w:val="00B62ADD"/>
    <w:rsid w:val="00B77876"/>
    <w:rsid w:val="00BD0B15"/>
    <w:rsid w:val="00C23C16"/>
    <w:rsid w:val="00C57442"/>
    <w:rsid w:val="00C66B0C"/>
    <w:rsid w:val="00C73F5F"/>
    <w:rsid w:val="00CB6FF5"/>
    <w:rsid w:val="00CC5369"/>
    <w:rsid w:val="00CE2BAD"/>
    <w:rsid w:val="00D35558"/>
    <w:rsid w:val="00D35D93"/>
    <w:rsid w:val="00D45B3D"/>
    <w:rsid w:val="00D92047"/>
    <w:rsid w:val="00D948BD"/>
    <w:rsid w:val="00E01620"/>
    <w:rsid w:val="00E957F4"/>
    <w:rsid w:val="00ED1FA0"/>
    <w:rsid w:val="00EE1AE8"/>
    <w:rsid w:val="00F122E2"/>
    <w:rsid w:val="00F20C63"/>
    <w:rsid w:val="00F34370"/>
    <w:rsid w:val="00F6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465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CC5369"/>
  </w:style>
  <w:style w:type="paragraph" w:styleId="a5">
    <w:name w:val="footer"/>
    <w:basedOn w:val="a"/>
    <w:link w:val="Char1"/>
    <w:uiPriority w:val="99"/>
    <w:semiHidden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CC5369"/>
  </w:style>
  <w:style w:type="table" w:styleId="a6">
    <w:name w:val="Table Grid"/>
    <w:basedOn w:val="a1"/>
    <w:rsid w:val="00742445"/>
    <w:pPr>
      <w:spacing w:after="0" w:line="260" w:lineRule="exact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B18C6-BC15-4FC2-AD3B-ACB18A1B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Ameerah</dc:creator>
  <cp:lastModifiedBy>Ameerah</cp:lastModifiedBy>
  <cp:revision>4</cp:revision>
  <dcterms:created xsi:type="dcterms:W3CDTF">2013-04-09T09:38:00Z</dcterms:created>
  <dcterms:modified xsi:type="dcterms:W3CDTF">2013-04-09T16:40:00Z</dcterms:modified>
</cp:coreProperties>
</file>